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rightAlign"/>
      </w:pPr>
      <w:r>
        <w:rPr>
          <w:rFonts w:ascii="Arial" w:hAnsi="Arial" w:eastAsia="Arial" w:cs="Arial"/>
          <w:sz w:val="22"/>
          <w:szCs w:val="22"/>
        </w:rPr>
        <w:t xml:space="preserve">Warszawa, 19 lutego 2026r.</w:t>
      </w:r>
    </w:p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Jan Kowalski</w:t>
      </w:r>
      <w:br/>
      <w:r>
        <w:rPr>
          <w:rFonts w:ascii="Arial" w:hAnsi="Arial" w:eastAsia="Arial" w:cs="Arial"/>
          <w:sz w:val="22"/>
          <w:szCs w:val="22"/>
        </w:rPr>
        <w:t xml:space="preserve">Al. Komisji Edukacji Narodowej 36, 02-797 Warszawa</w:t>
      </w:r>
      <w:br/>
      <w:r>
        <w:rPr>
          <w:rFonts w:ascii="Arial" w:hAnsi="Arial" w:eastAsia="Arial" w:cs="Arial"/>
          <w:sz w:val="20"/>
          <w:szCs w:val="20"/>
        </w:rPr>
        <w:t xml:space="preserve">+48 733 644 002</w:t>
      </w:r>
      <w:br/>
      <w:r>
        <w:rPr>
          <w:rFonts w:ascii="Arial" w:hAnsi="Arial" w:eastAsia="Arial" w:cs="Arial"/>
          <w:sz w:val="20"/>
          <w:szCs w:val="20"/>
        </w:rPr>
        <w:t xml:space="preserve">jan.kowalski@jobtime.pl</w:t>
      </w:r>
    </w:p>
    <w:p/>
    <w:p/>
    <w:tbl>
      <w:tblGrid>
        <w:gridCol w:w="4500" w:type="dxa"/>
        <w:gridCol w:w="45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/>
        </w:tc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Pan</w:t>
            </w:r>
            <w:br/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Andrzej Niezgódka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Dyrektor Super Company &amp; Spółka S.A.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ul. Pracodawcy 7, 02-202 Warszawa</w: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Dotyczy:</w:t>
      </w:r>
      <w:br/>
      <w:r>
        <w:rPr>
          <w:rFonts w:ascii="Arial" w:hAnsi="Arial" w:eastAsia="Arial" w:cs="Arial"/>
          <w:sz w:val="20"/>
          <w:szCs w:val="20"/>
        </w:rPr>
        <w:t xml:space="preserve">Oferty pracy opublikowanej w portalu jobtime.pl na stanowisko Operator urządzeń warzelni o numerze referencyjnym: OP/02/2026/2511</w:t>
      </w:r>
    </w:p>
    <w:p/>
    <w:p/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Szanowni Państwo,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Aplikuję na stanowisko Operatora urządzeń warzelni. Szukam roli, w której liczy się stabilne prowadzenie procesu, uważna kontrola parametrów i szybka reakcja na odchylenia, bo to bezpośrednio przekłada się na jakość partii.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Dobrze odnajduję się w pracy na instalacjach technologicznych: przygotowaniu surowców, obsłudze kadzi i nadzorze nad przebiegiem warzenia. Pracuję metodycznie, pilnuję zgodności z recepturą i procedurami oraz dbam o bezpieczeństwo żywności i porządek na stanowisku.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tej roli typowe są: stałe monitorowanie temperatury, czasu, ciśnienia i przepływów, prowadzenie rzetelnej dokumentacji oraz współpraca z laboratorium i utrzymaniem ruchu — te obszary traktuję jako codzienny standard. Tam, gdzie miałem wpływ na organizację pracy, ograniczałem liczbę powtórzeń i korekt zapisów w dokumentacji o ok. 30% dzięki prostym kontrolom przed przekazaniem, a czas przezbrojeń i przygotowania wsadu skracałem o ok. 20% poprzez uporządkowanie sekwencji czynności.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Motywuje mnie praca w środowisku, w którym powtarzalność receptur i jakość każdej partii są mierzalne, a decyzje podejmuje się na podstawie danych z procesu i wyników kontroli.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pierwszych miesiącach wniosę uporządkowany sposób pracy na zmianie: czytelne zapisy, stałą kontrolę krytycznych parametrów i szybkie eskalowanie odchyleń. Chętnie opowiem więcej na rozmowie i dziękuję za rozważenie mojej kandydatury.</w:t>
      </w:r>
    </w:p>
    <w:p/>
    <w:tbl>
      <w:tblGrid>
        <w:gridCol w:w="5000" w:type="dxa"/>
        <w:gridCol w:w="40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Załączniki:</w:t>
            </w:r>
          </w:p>
          <w:p/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Życiorys</w:t>
            </w:r>
          </w:p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Dokumenty potwierdzające uprawnienia</w:t>
            </w:r>
          </w:p>
        </w:tc>
        <w:tc>
          <w:tcPr>
            <w:tcW w:w="4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center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Z wyrazami szacunku</w:t>
            </w:r>
            <w:br/>
            <w:br/>
            <w:r>
              <w:pict>
                <v:shape type="#_x0000_t75" stroked="f" style="width:100pt; height:5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color w:val="666666"/>
          <w:sz w:val="18"/>
          <w:szCs w:val="18"/>
          <w:i w:val="1"/>
          <w:iCs w:val="1"/>
        </w:rPr>
        <w:t xml:space="preserve">Źródło: https://v4.jobtime.pl/list-motywacyjny-wzor/operator-urzadzen-warzelni</w:t>
      </w:r>
    </w:p>
    <w:sectPr>
      <w:pgSz w:orient="portrait" w:w="11905.511811023622" w:h="16837.79527559055"/>
      <w:pgMar w:top="567" w:right="1134" w:bottom="567" w:left="1701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9046B353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360"/>
      </w:pPr>
      <w:rPr>
        <w:rFonts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ightAlign">
    <w:name w:val="rightAlign"/>
    <w:basedOn w:val="Normal"/>
    <w:pPr>
      <w:jc w:val="end"/>
    </w:pPr>
  </w:style>
  <w:style w:type="paragraph" w:customStyle="1" w:styleId="leftAlign">
    <w:name w:val="leftAlign"/>
    <w:basedOn w:val="Normal"/>
    <w:pPr>
      <w:jc w:val="start"/>
    </w:pPr>
  </w:style>
  <w:style w:type="paragraph" w:customStyle="1" w:styleId="justify">
    <w:name w:val="justify"/>
    <w:basedOn w:val="Normal"/>
    <w:pPr>
      <w:jc w:val="both"/>
    </w:pPr>
  </w:style>
  <w:style w:type="paragraph" w:customStyle="1" w:styleId="noSpacing">
    <w:name w:val="noSpacing"/>
    <w:basedOn w:val="Normal"/>
    <w:pPr>
      <w:spacing w:before="0" w:after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JobTime.pl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JobTime.pl</dc:creator>
  <dc:title>List Motywacyjny - Operator urządzeń warzelni</dc:title>
  <dc:description>Wzór listu motywacyjnego wygenerowany z JobTime.pl</dc:description>
  <dc:subject/>
  <cp:keywords/>
  <cp:category/>
  <cp:lastModifiedBy/>
  <dcterms:created xsi:type="dcterms:W3CDTF">2026-02-19T01:55:11+01:00</dcterms:created>
  <dcterms:modified xsi:type="dcterms:W3CDTF">2026-02-19T01:55:11+01:00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